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F14F" w14:textId="537A506E" w:rsidR="00235C25" w:rsidRDefault="003625DF" w:rsidP="00362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66C7D7B" w14:textId="3C62988A" w:rsidR="003625DF" w:rsidRDefault="003625DF" w:rsidP="00362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2D82CA2A" w14:textId="45B2BFEF" w:rsidR="003625DF" w:rsidRDefault="003625DF" w:rsidP="00362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579FFF3" w14:textId="77777777" w:rsidR="003625DF" w:rsidRDefault="003625DF" w:rsidP="0023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A6D9C" w14:textId="77777777" w:rsidR="00235C25" w:rsidRDefault="00235C25" w:rsidP="0023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C7A1D0" w14:textId="674608A0" w:rsidR="00235C25" w:rsidRDefault="003625DF" w:rsidP="0023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20.11.2023 года № 1269</w:t>
      </w:r>
    </w:p>
    <w:p w14:paraId="51ACA68B" w14:textId="77777777" w:rsidR="00235C25" w:rsidRDefault="00235C25" w:rsidP="0023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6"/>
      </w:tblGrid>
      <w:tr w:rsidR="00235C25" w14:paraId="3D971B9F" w14:textId="77777777" w:rsidTr="00190291">
        <w:trPr>
          <w:trHeight w:val="124"/>
        </w:trPr>
        <w:tc>
          <w:tcPr>
            <w:tcW w:w="7276" w:type="dxa"/>
          </w:tcPr>
          <w:p w14:paraId="0D43AB27" w14:textId="4FB86B9A" w:rsidR="00235C25" w:rsidRPr="00235C25" w:rsidRDefault="00235C25" w:rsidP="0023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C25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35C2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35C2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  <w:p w14:paraId="7809BBE0" w14:textId="05AE1BE9" w:rsidR="00235C25" w:rsidRPr="00235C25" w:rsidRDefault="00235C25" w:rsidP="0023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5C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C2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C2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C2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</w:t>
            </w:r>
          </w:p>
          <w:p w14:paraId="28796FDF" w14:textId="4E7D2903" w:rsidR="00235C25" w:rsidRDefault="00235C25" w:rsidP="0023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5C25">
              <w:rPr>
                <w:rFonts w:ascii="Times New Roman" w:hAnsi="Times New Roman" w:cs="Times New Roman"/>
                <w:sz w:val="28"/>
                <w:szCs w:val="28"/>
              </w:rPr>
              <w:t>резерва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C2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управленческих</w:t>
            </w:r>
            <w:proofErr w:type="gramEnd"/>
            <w:r w:rsidRPr="00235C25">
              <w:rPr>
                <w:rFonts w:ascii="Times New Roman" w:hAnsi="Times New Roman" w:cs="Times New Roman"/>
                <w:sz w:val="28"/>
                <w:szCs w:val="28"/>
              </w:rPr>
              <w:t xml:space="preserve"> кадров</w:t>
            </w:r>
          </w:p>
          <w:p w14:paraId="55C57C47" w14:textId="77777777" w:rsidR="00235C25" w:rsidRDefault="00235C25" w:rsidP="0023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</w:p>
          <w:p w14:paraId="143D8776" w14:textId="1564A03E" w:rsidR="00235C25" w:rsidRDefault="00235C25" w:rsidP="0023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14:paraId="50642F75" w14:textId="77777777" w:rsidR="00B80165" w:rsidRPr="00235C25" w:rsidRDefault="00B80165" w:rsidP="0023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7E5C8" w14:textId="77777777" w:rsidR="00235C25" w:rsidRDefault="00235C25" w:rsidP="00235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C9E2DC" w14:textId="77777777" w:rsidR="00235C25" w:rsidRDefault="002643A3" w:rsidP="00235C25">
      <w:pPr>
        <w:pStyle w:val="a6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t>В  целях совершенствования муниципального управления, формирования и эффективного использования резерва управленческих кадров Карталинского муниципального района для приоритетных сфер органов местного самоуправления Карталинского муниципального района, в соответствии с Положением о кадровом резерве на муниципальной службе в Карталинском муниципальном районе, утвержденным постановлением администрации Карталинского муниципального района от 19.10.2017</w:t>
      </w:r>
      <w:r w:rsidR="00235C25">
        <w:rPr>
          <w:color w:val="000000"/>
          <w:sz w:val="28"/>
          <w:szCs w:val="28"/>
        </w:rPr>
        <w:t xml:space="preserve"> </w:t>
      </w:r>
      <w:r w:rsidRPr="00235C25">
        <w:rPr>
          <w:color w:val="000000"/>
          <w:sz w:val="28"/>
          <w:szCs w:val="28"/>
        </w:rPr>
        <w:t>г</w:t>
      </w:r>
      <w:r w:rsidR="00235C25">
        <w:rPr>
          <w:color w:val="000000"/>
          <w:sz w:val="28"/>
          <w:szCs w:val="28"/>
        </w:rPr>
        <w:t xml:space="preserve">ода     </w:t>
      </w:r>
      <w:r w:rsidRPr="00235C25">
        <w:rPr>
          <w:color w:val="000000"/>
          <w:sz w:val="28"/>
          <w:szCs w:val="28"/>
        </w:rPr>
        <w:t xml:space="preserve"> № 887 «Об утверждении Положения о кадровом резерве на муниципальной службе в Карталинском муниципальном районе»,</w:t>
      </w:r>
    </w:p>
    <w:p w14:paraId="728E6C07" w14:textId="12D27039" w:rsidR="002643A3" w:rsidRPr="00235C25" w:rsidRDefault="002643A3" w:rsidP="00235C25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t xml:space="preserve"> администрация К</w:t>
      </w:r>
      <w:r w:rsidR="00235C25">
        <w:rPr>
          <w:color w:val="000000"/>
          <w:sz w:val="28"/>
          <w:szCs w:val="28"/>
        </w:rPr>
        <w:t>арталинского муниципального района</w:t>
      </w:r>
      <w:r w:rsidRPr="00235C25">
        <w:rPr>
          <w:color w:val="000000"/>
          <w:sz w:val="28"/>
          <w:szCs w:val="28"/>
        </w:rPr>
        <w:t xml:space="preserve"> </w:t>
      </w:r>
      <w:r w:rsidR="00235C25">
        <w:rPr>
          <w:color w:val="000000"/>
          <w:sz w:val="28"/>
          <w:szCs w:val="28"/>
        </w:rPr>
        <w:t>ПОСТАНОВЛЯЕТ</w:t>
      </w:r>
      <w:r w:rsidRPr="00235C25">
        <w:rPr>
          <w:color w:val="000000"/>
          <w:sz w:val="28"/>
          <w:szCs w:val="28"/>
        </w:rPr>
        <w:t>:</w:t>
      </w:r>
    </w:p>
    <w:p w14:paraId="7BEA962E" w14:textId="4D39CF20" w:rsidR="002643A3" w:rsidRPr="00235C25" w:rsidRDefault="002643A3" w:rsidP="00235C2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t>1.</w:t>
      </w:r>
      <w:r w:rsidR="00235C25">
        <w:rPr>
          <w:color w:val="000000"/>
          <w:sz w:val="28"/>
          <w:szCs w:val="28"/>
        </w:rPr>
        <w:t xml:space="preserve"> </w:t>
      </w:r>
      <w:r w:rsidRPr="00235C25">
        <w:rPr>
          <w:color w:val="000000"/>
          <w:sz w:val="28"/>
          <w:szCs w:val="28"/>
        </w:rPr>
        <w:t>Утвердить прилагаемое Положение о комиссии по формированию резерва управленческих кадров Карталинского муниципального района.</w:t>
      </w:r>
    </w:p>
    <w:p w14:paraId="25AC5944" w14:textId="2E27F048" w:rsidR="002643A3" w:rsidRPr="00235C25" w:rsidRDefault="002643A3" w:rsidP="00235C2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t>2.</w:t>
      </w:r>
      <w:r w:rsidR="00235C25">
        <w:rPr>
          <w:color w:val="000000"/>
          <w:sz w:val="28"/>
          <w:szCs w:val="28"/>
        </w:rPr>
        <w:t xml:space="preserve"> </w:t>
      </w:r>
      <w:r w:rsidRPr="00235C25">
        <w:rPr>
          <w:color w:val="000000"/>
          <w:sz w:val="28"/>
          <w:szCs w:val="28"/>
        </w:rPr>
        <w:t>Наделить комиссию по формированию резерва управленческих кадров Карталинского муниципального района правом</w:t>
      </w:r>
      <w:r w:rsidR="009D1A58" w:rsidRPr="00235C25">
        <w:rPr>
          <w:color w:val="000000"/>
          <w:sz w:val="28"/>
          <w:szCs w:val="28"/>
        </w:rPr>
        <w:t xml:space="preserve"> </w:t>
      </w:r>
      <w:r w:rsidRPr="00235C25">
        <w:rPr>
          <w:color w:val="000000"/>
          <w:sz w:val="28"/>
          <w:szCs w:val="28"/>
        </w:rPr>
        <w:t>по формированию кадрового резерва муниципальной службы в администрации Карталинского муниципального района.</w:t>
      </w:r>
    </w:p>
    <w:p w14:paraId="3EC2B891" w14:textId="295F4BE6" w:rsidR="009D1A58" w:rsidRPr="00235C25" w:rsidRDefault="009D1A58" w:rsidP="00235C2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t>3.</w:t>
      </w:r>
      <w:r w:rsidR="00235C25">
        <w:rPr>
          <w:color w:val="000000"/>
          <w:sz w:val="28"/>
          <w:szCs w:val="28"/>
        </w:rPr>
        <w:t xml:space="preserve"> </w:t>
      </w:r>
      <w:r w:rsidRPr="00235C25">
        <w:rPr>
          <w:color w:val="000000"/>
          <w:sz w:val="28"/>
          <w:szCs w:val="28"/>
        </w:rPr>
        <w:t>Постановление администрации Карталинского муниципального района от 13.10.2017 года № 876 «О Положении комисси</w:t>
      </w:r>
      <w:r w:rsidR="00235C25">
        <w:rPr>
          <w:color w:val="000000"/>
          <w:sz w:val="28"/>
          <w:szCs w:val="28"/>
        </w:rPr>
        <w:t>и</w:t>
      </w:r>
      <w:r w:rsidRPr="00235C25">
        <w:rPr>
          <w:color w:val="000000"/>
          <w:sz w:val="28"/>
          <w:szCs w:val="28"/>
        </w:rPr>
        <w:t xml:space="preserve"> по формированию резерва управленческих кадров Карталинского муниципального района» признать утратившим силу.</w:t>
      </w:r>
    </w:p>
    <w:p w14:paraId="39E62A1B" w14:textId="47EF7F29" w:rsidR="009D1A58" w:rsidRPr="00235C25" w:rsidRDefault="009D1A58" w:rsidP="00235C2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t>4. Постановление администрации Карталинского муниципального района от 26.06.2018 года № 625 «Об утверждении Положения о комисси</w:t>
      </w:r>
      <w:r w:rsidR="00235C25">
        <w:rPr>
          <w:color w:val="000000"/>
          <w:sz w:val="28"/>
          <w:szCs w:val="28"/>
        </w:rPr>
        <w:t>и</w:t>
      </w:r>
      <w:r w:rsidRPr="00235C25">
        <w:rPr>
          <w:color w:val="000000"/>
          <w:sz w:val="28"/>
          <w:szCs w:val="28"/>
        </w:rPr>
        <w:t xml:space="preserve"> по формированию кадрового резерва администрации Карталинского муниципального района» признать утратившим силу.</w:t>
      </w:r>
    </w:p>
    <w:p w14:paraId="1EF62659" w14:textId="33C06244" w:rsidR="009D1A58" w:rsidRPr="00235C25" w:rsidRDefault="009D1A58" w:rsidP="00235C2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t>5.</w:t>
      </w:r>
      <w:r w:rsidR="00090565">
        <w:rPr>
          <w:color w:val="000000"/>
          <w:sz w:val="28"/>
          <w:szCs w:val="28"/>
        </w:rPr>
        <w:t xml:space="preserve"> </w:t>
      </w:r>
      <w:r w:rsidR="00235C25">
        <w:rPr>
          <w:color w:val="000000"/>
          <w:sz w:val="28"/>
          <w:szCs w:val="28"/>
        </w:rPr>
        <w:t>Р</w:t>
      </w:r>
      <w:r w:rsidRPr="00235C25">
        <w:rPr>
          <w:color w:val="000000"/>
          <w:sz w:val="28"/>
          <w:szCs w:val="28"/>
        </w:rPr>
        <w:t>азместить данное постановление на официальном сайте администрации Карталинского муниципального района.</w:t>
      </w:r>
    </w:p>
    <w:p w14:paraId="1D9EC53E" w14:textId="6F0195E4" w:rsidR="009D1A58" w:rsidRPr="00235C25" w:rsidRDefault="009D1A58" w:rsidP="00235C2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AE04447" w14:textId="78A81DFF" w:rsidR="009D1A58" w:rsidRPr="00235C25" w:rsidRDefault="009D1A58" w:rsidP="00235C2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41E236D7" w14:textId="77777777" w:rsidR="00235C25" w:rsidRDefault="009D1A58" w:rsidP="00235C2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t>Глава Карталинского</w:t>
      </w:r>
    </w:p>
    <w:p w14:paraId="6493C768" w14:textId="670683BE" w:rsidR="009D1A58" w:rsidRPr="00235C25" w:rsidRDefault="009D1A58" w:rsidP="00235C2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t xml:space="preserve">муниципального района             </w:t>
      </w:r>
      <w:r w:rsidR="00235C25">
        <w:rPr>
          <w:color w:val="000000"/>
          <w:sz w:val="28"/>
          <w:szCs w:val="28"/>
        </w:rPr>
        <w:t xml:space="preserve">                                               </w:t>
      </w:r>
      <w:r w:rsidRPr="00235C25">
        <w:rPr>
          <w:color w:val="000000"/>
          <w:sz w:val="28"/>
          <w:szCs w:val="28"/>
        </w:rPr>
        <w:t xml:space="preserve"> А.Г.</w:t>
      </w:r>
      <w:r w:rsidR="00235C25">
        <w:rPr>
          <w:color w:val="000000"/>
          <w:sz w:val="28"/>
          <w:szCs w:val="28"/>
        </w:rPr>
        <w:t xml:space="preserve"> </w:t>
      </w:r>
      <w:r w:rsidRPr="00235C25">
        <w:rPr>
          <w:color w:val="000000"/>
          <w:sz w:val="28"/>
          <w:szCs w:val="28"/>
        </w:rPr>
        <w:t>Вдовин</w:t>
      </w:r>
    </w:p>
    <w:p w14:paraId="74FE7A12" w14:textId="619DFCCC" w:rsidR="009D1A58" w:rsidRPr="00235C25" w:rsidRDefault="009D1A58" w:rsidP="00235C2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1678472" w14:textId="042406E8" w:rsidR="009D1A58" w:rsidRPr="00235C25" w:rsidRDefault="009D1A58" w:rsidP="00235C25">
      <w:pPr>
        <w:pStyle w:val="a6"/>
        <w:spacing w:before="0" w:beforeAutospacing="0" w:after="0" w:afterAutospacing="0"/>
        <w:ind w:firstLine="4536"/>
        <w:jc w:val="center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lastRenderedPageBreak/>
        <w:t>У</w:t>
      </w:r>
      <w:r w:rsidR="00235C25">
        <w:rPr>
          <w:color w:val="000000"/>
          <w:sz w:val="28"/>
          <w:szCs w:val="28"/>
        </w:rPr>
        <w:t>ТВЕРЖДЕНО</w:t>
      </w:r>
    </w:p>
    <w:p w14:paraId="5C5B1788" w14:textId="004DA07A" w:rsidR="00235C25" w:rsidRDefault="00235C25" w:rsidP="00235C25">
      <w:pPr>
        <w:pStyle w:val="a6"/>
        <w:spacing w:before="0" w:beforeAutospacing="0" w:after="0" w:afterAutospacing="0"/>
        <w:ind w:firstLine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D1A58" w:rsidRPr="00235C25">
        <w:rPr>
          <w:color w:val="000000"/>
          <w:sz w:val="28"/>
          <w:szCs w:val="28"/>
        </w:rPr>
        <w:t>остановлением администрации</w:t>
      </w:r>
    </w:p>
    <w:p w14:paraId="6425258D" w14:textId="3D122995" w:rsidR="009D1A58" w:rsidRPr="00235C25" w:rsidRDefault="009D1A58" w:rsidP="00235C25">
      <w:pPr>
        <w:pStyle w:val="a6"/>
        <w:spacing w:before="0" w:beforeAutospacing="0" w:after="0" w:afterAutospacing="0"/>
        <w:ind w:firstLine="4536"/>
        <w:jc w:val="center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t>К</w:t>
      </w:r>
      <w:r w:rsidR="00235C25">
        <w:rPr>
          <w:color w:val="000000"/>
          <w:sz w:val="28"/>
          <w:szCs w:val="28"/>
        </w:rPr>
        <w:t>арталинского муниципального района</w:t>
      </w:r>
    </w:p>
    <w:p w14:paraId="13DD91C7" w14:textId="02AA8F13" w:rsidR="009D1A58" w:rsidRPr="00235C25" w:rsidRDefault="00235C25" w:rsidP="00235C25">
      <w:pPr>
        <w:pStyle w:val="a6"/>
        <w:spacing w:before="0" w:beforeAutospacing="0" w:after="0" w:afterAutospacing="0"/>
        <w:ind w:firstLine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A452F">
        <w:rPr>
          <w:color w:val="000000"/>
          <w:sz w:val="28"/>
          <w:szCs w:val="28"/>
        </w:rPr>
        <w:t>20.11.</w:t>
      </w:r>
      <w:r>
        <w:rPr>
          <w:color w:val="000000"/>
          <w:sz w:val="28"/>
          <w:szCs w:val="28"/>
        </w:rPr>
        <w:t>2023 года №</w:t>
      </w:r>
      <w:r w:rsidR="00FA452F">
        <w:rPr>
          <w:color w:val="000000"/>
          <w:sz w:val="28"/>
          <w:szCs w:val="28"/>
        </w:rPr>
        <w:t xml:space="preserve"> 1269</w:t>
      </w:r>
    </w:p>
    <w:p w14:paraId="74B2B2A5" w14:textId="067C61AD" w:rsidR="009D1A58" w:rsidRPr="00235C25" w:rsidRDefault="009D1A58" w:rsidP="00235C25">
      <w:pPr>
        <w:pStyle w:val="a6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14:paraId="32E25283" w14:textId="77777777" w:rsidR="00235C25" w:rsidRDefault="009D1A58" w:rsidP="00235C25">
      <w:pPr>
        <w:pStyle w:val="a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t xml:space="preserve">                                  </w:t>
      </w:r>
    </w:p>
    <w:p w14:paraId="7E999373" w14:textId="77777777" w:rsidR="00235C25" w:rsidRDefault="00235C25" w:rsidP="00235C25">
      <w:pPr>
        <w:pStyle w:val="a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14:paraId="6CBBD587" w14:textId="64BAADD8" w:rsidR="009D1A58" w:rsidRPr="00235C25" w:rsidRDefault="009D1A58" w:rsidP="00B80165">
      <w:pPr>
        <w:pStyle w:val="a6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t>Положение</w:t>
      </w:r>
    </w:p>
    <w:p w14:paraId="0DA0B928" w14:textId="77777777" w:rsidR="00235C25" w:rsidRDefault="00235C25" w:rsidP="00B80165">
      <w:pPr>
        <w:pStyle w:val="a6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D1A58" w:rsidRPr="00235C25">
        <w:rPr>
          <w:color w:val="000000"/>
          <w:sz w:val="28"/>
          <w:szCs w:val="28"/>
        </w:rPr>
        <w:t xml:space="preserve"> комиссии по фор</w:t>
      </w:r>
      <w:r w:rsidR="00BD5CB3" w:rsidRPr="00235C25">
        <w:rPr>
          <w:color w:val="000000"/>
          <w:sz w:val="28"/>
          <w:szCs w:val="28"/>
        </w:rPr>
        <w:t>мированию резерва управленческих</w:t>
      </w:r>
    </w:p>
    <w:p w14:paraId="23B23363" w14:textId="47F4CCE1" w:rsidR="00BD5CB3" w:rsidRDefault="00BD5CB3" w:rsidP="00B80165">
      <w:pPr>
        <w:pStyle w:val="a6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t>кадров</w:t>
      </w:r>
      <w:r w:rsidR="00235C25">
        <w:rPr>
          <w:color w:val="000000"/>
          <w:sz w:val="28"/>
          <w:szCs w:val="28"/>
        </w:rPr>
        <w:t xml:space="preserve"> </w:t>
      </w:r>
      <w:r w:rsidRPr="00235C25">
        <w:rPr>
          <w:color w:val="000000"/>
          <w:sz w:val="28"/>
          <w:szCs w:val="28"/>
        </w:rPr>
        <w:t>Карталинского муниципального района</w:t>
      </w:r>
    </w:p>
    <w:p w14:paraId="3C01CEAD" w14:textId="77777777" w:rsidR="00235C25" w:rsidRPr="00235C25" w:rsidRDefault="00235C25" w:rsidP="00090565">
      <w:pPr>
        <w:pStyle w:val="a6"/>
        <w:tabs>
          <w:tab w:val="left" w:pos="709"/>
        </w:tabs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14:paraId="1F3E19F4" w14:textId="016FEBAE" w:rsidR="009D1A58" w:rsidRPr="00235C25" w:rsidRDefault="009D1A58" w:rsidP="00B80165">
      <w:pPr>
        <w:pStyle w:val="a6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14:paraId="3B565106" w14:textId="2C62A1A2" w:rsidR="00BD5CB3" w:rsidRDefault="00BD5CB3" w:rsidP="00B8016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t>I. Общие положения</w:t>
      </w:r>
    </w:p>
    <w:p w14:paraId="5EDF9513" w14:textId="77777777" w:rsidR="00235C25" w:rsidRPr="00235C25" w:rsidRDefault="00235C25" w:rsidP="00235C2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96F28F8" w14:textId="77777777" w:rsidR="00BD5CB3" w:rsidRPr="00235C25" w:rsidRDefault="00BD5CB3" w:rsidP="00235C2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t> </w:t>
      </w:r>
    </w:p>
    <w:p w14:paraId="3883B179" w14:textId="42B1602F" w:rsidR="00BD5CB3" w:rsidRPr="00235C25" w:rsidRDefault="00235C25" w:rsidP="00235C25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5CB3" w:rsidRPr="00235C25">
        <w:rPr>
          <w:color w:val="000000"/>
          <w:sz w:val="28"/>
          <w:szCs w:val="28"/>
        </w:rPr>
        <w:t>1. Настоящим Положением</w:t>
      </w:r>
      <w:r w:rsidR="007073C6">
        <w:rPr>
          <w:color w:val="000000"/>
          <w:sz w:val="28"/>
          <w:szCs w:val="28"/>
        </w:rPr>
        <w:t xml:space="preserve"> о комиссии по формированию резерва управленческих кадров Карталинского муниципального района (далее именуется – Положение)</w:t>
      </w:r>
      <w:r w:rsidR="00BD5CB3" w:rsidRPr="00235C25">
        <w:rPr>
          <w:color w:val="000000"/>
          <w:sz w:val="28"/>
          <w:szCs w:val="28"/>
        </w:rPr>
        <w:t xml:space="preserve"> определяются задачи, полномочия и порядок деятельности комиссии по формированию резерва управленческих кадров Карталинского муниципального района (далее именуется - Комиссия).</w:t>
      </w:r>
    </w:p>
    <w:p w14:paraId="2F3C40B5" w14:textId="6649CEAA" w:rsidR="00BD5CB3" w:rsidRPr="00235C25" w:rsidRDefault="00235C25" w:rsidP="00235C25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5CB3" w:rsidRPr="00235C25">
        <w:rPr>
          <w:color w:val="000000"/>
          <w:sz w:val="28"/>
          <w:szCs w:val="28"/>
        </w:rPr>
        <w:t>2. Комиссия является коллегиальным совещательным органом, согласующим действия всех заинтересованных сторон по совершенствованию муниципального управления и вопросам выработки основных методик по формированию и использованию резерва управленческих кадров Карталинского муниципального района (далее именуется - резерв).</w:t>
      </w:r>
    </w:p>
    <w:p w14:paraId="358B19C0" w14:textId="78E74171" w:rsidR="00BD5CB3" w:rsidRDefault="00235C25" w:rsidP="00235C25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5CB3" w:rsidRPr="00235C25">
        <w:rPr>
          <w:color w:val="000000"/>
          <w:sz w:val="28"/>
          <w:szCs w:val="28"/>
        </w:rPr>
        <w:t>3. Комиссия в своей деятельности руководствуется действующим законодательством Российской Федерации, законодательством Челябинской области и настоящим Положением.</w:t>
      </w:r>
    </w:p>
    <w:p w14:paraId="5AC695FF" w14:textId="0F75317B" w:rsidR="00235C25" w:rsidRDefault="00235C25" w:rsidP="00235C25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DF7E6FF" w14:textId="77777777" w:rsidR="00235C25" w:rsidRPr="00235C25" w:rsidRDefault="00235C25" w:rsidP="00235C25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57AF565" w14:textId="0FD1E26B" w:rsidR="00BD5CB3" w:rsidRDefault="00BD5CB3" w:rsidP="00235C2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t>II. Задачи и полномочия Комиссии</w:t>
      </w:r>
    </w:p>
    <w:p w14:paraId="31AC82FC" w14:textId="4229C94D" w:rsidR="00235C25" w:rsidRDefault="00235C25" w:rsidP="00235C2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81C5AF3" w14:textId="77777777" w:rsidR="00235C25" w:rsidRPr="00235C25" w:rsidRDefault="00235C25" w:rsidP="00235C2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924EFF9" w14:textId="4EF78AEE" w:rsidR="00BD5CB3" w:rsidRPr="00235C25" w:rsidRDefault="00235C25" w:rsidP="00235C25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5CB3" w:rsidRPr="00235C25">
        <w:rPr>
          <w:color w:val="000000"/>
          <w:sz w:val="28"/>
          <w:szCs w:val="28"/>
        </w:rPr>
        <w:t>4. Основными задачами Комиссии являются:</w:t>
      </w:r>
    </w:p>
    <w:p w14:paraId="3916D37D" w14:textId="4E539DC6" w:rsidR="00BD5CB3" w:rsidRPr="00235C25" w:rsidRDefault="00235C25" w:rsidP="00235C2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5CB3" w:rsidRPr="00235C25">
        <w:rPr>
          <w:color w:val="000000"/>
          <w:sz w:val="28"/>
          <w:szCs w:val="28"/>
        </w:rPr>
        <w:t>1) подготовка предложений главе Карталинского муниципального района, касающихся выработки государственной политики в области формирования и эффективного использования резерва в Карталинском муниципальном районе;</w:t>
      </w:r>
    </w:p>
    <w:p w14:paraId="0ED0BCF2" w14:textId="33F25431" w:rsidR="00BD5CB3" w:rsidRPr="00235C25" w:rsidRDefault="00235C25" w:rsidP="00235C25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5CB3" w:rsidRPr="00235C25">
        <w:rPr>
          <w:color w:val="000000"/>
          <w:sz w:val="28"/>
          <w:szCs w:val="28"/>
        </w:rPr>
        <w:t>2)  осуществление конкурсного отбора кандидатов на включение в резерв;</w:t>
      </w:r>
    </w:p>
    <w:p w14:paraId="4E20AE7B" w14:textId="3431CCF0" w:rsidR="00BD5CB3" w:rsidRPr="00235C25" w:rsidRDefault="00235C25" w:rsidP="00235C2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5CB3" w:rsidRPr="00235C25">
        <w:rPr>
          <w:color w:val="000000"/>
          <w:sz w:val="28"/>
          <w:szCs w:val="28"/>
        </w:rPr>
        <w:t>3) контроль за реализацией мероприятий, связанных с формированием резерва и профессиональной подготовкой лиц, состоящих в резерве.</w:t>
      </w:r>
    </w:p>
    <w:p w14:paraId="56D27D8C" w14:textId="4CAEC449" w:rsidR="00BD5CB3" w:rsidRPr="00235C25" w:rsidRDefault="00235C25" w:rsidP="00235C2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5CB3" w:rsidRPr="00235C25">
        <w:rPr>
          <w:color w:val="000000"/>
          <w:sz w:val="28"/>
          <w:szCs w:val="28"/>
        </w:rPr>
        <w:t>5. Комиссия для решения возложенных на нее основных задач имеет право:</w:t>
      </w:r>
    </w:p>
    <w:p w14:paraId="64274E08" w14:textId="05F242ED" w:rsidR="00BD5CB3" w:rsidRPr="00235C25" w:rsidRDefault="00235C25" w:rsidP="00235C25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BD5CB3" w:rsidRPr="00235C25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BD5CB3" w:rsidRPr="00235C25">
        <w:rPr>
          <w:color w:val="000000"/>
          <w:sz w:val="28"/>
          <w:szCs w:val="28"/>
        </w:rPr>
        <w:t>организовывать и проводить в установленном порядке координационные совещания и рабочие встречи по вопросам, относящимся к компетенции Комиссии;</w:t>
      </w:r>
    </w:p>
    <w:p w14:paraId="52E97181" w14:textId="39FE401C" w:rsidR="00BD5CB3" w:rsidRPr="00235C25" w:rsidRDefault="00235C25" w:rsidP="00235C25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5CB3" w:rsidRPr="00235C25">
        <w:rPr>
          <w:color w:val="000000"/>
          <w:sz w:val="28"/>
          <w:szCs w:val="28"/>
        </w:rPr>
        <w:t>2) запрашивать и получать в установленном порядке необходимые материалы от муниципальных органов Карталинского муниципального района, а также от иных организаций;</w:t>
      </w:r>
    </w:p>
    <w:p w14:paraId="60B45194" w14:textId="1E4F1CC8" w:rsidR="00BD5CB3" w:rsidRPr="00235C25" w:rsidRDefault="00235C25" w:rsidP="00235C25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5CB3" w:rsidRPr="00235C25">
        <w:rPr>
          <w:color w:val="000000"/>
          <w:sz w:val="28"/>
          <w:szCs w:val="28"/>
        </w:rPr>
        <w:t xml:space="preserve">3) приглашать на свои заседания </w:t>
      </w:r>
      <w:proofErr w:type="gramStart"/>
      <w:r w:rsidR="00BD5CB3" w:rsidRPr="00235C25">
        <w:rPr>
          <w:color w:val="000000"/>
          <w:sz w:val="28"/>
          <w:szCs w:val="28"/>
        </w:rPr>
        <w:t>представителей  органов</w:t>
      </w:r>
      <w:proofErr w:type="gramEnd"/>
      <w:r w:rsidR="00BD5CB3" w:rsidRPr="00235C25">
        <w:rPr>
          <w:color w:val="000000"/>
          <w:sz w:val="28"/>
          <w:szCs w:val="28"/>
        </w:rPr>
        <w:t xml:space="preserve"> государственной власти Челябинской области, органов местного самоуправления, политических партий, общественных объединений, научных и образовательных учреждений.</w:t>
      </w:r>
    </w:p>
    <w:p w14:paraId="70BE8152" w14:textId="24844270" w:rsidR="00BD5CB3" w:rsidRDefault="00BD5CB3" w:rsidP="00235C2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t> </w:t>
      </w:r>
    </w:p>
    <w:p w14:paraId="00F5798A" w14:textId="77777777" w:rsidR="00B80165" w:rsidRPr="00235C25" w:rsidRDefault="00B80165" w:rsidP="00235C2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7742BE6" w14:textId="6444609C" w:rsidR="00BD5CB3" w:rsidRDefault="00BD5CB3" w:rsidP="00B8016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t>III. Порядок деятельности Комиссии</w:t>
      </w:r>
    </w:p>
    <w:p w14:paraId="2E3B2F15" w14:textId="2F89FD44" w:rsidR="00B80165" w:rsidRDefault="00B80165" w:rsidP="00B8016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BC5DBDD" w14:textId="77777777" w:rsidR="00B80165" w:rsidRPr="00235C25" w:rsidRDefault="00B80165" w:rsidP="00B8016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55B17F4" w14:textId="27B7EA54" w:rsidR="00BD5CB3" w:rsidRPr="00235C25" w:rsidRDefault="00BD5CB3" w:rsidP="00B80165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C25">
        <w:rPr>
          <w:color w:val="000000"/>
          <w:sz w:val="28"/>
          <w:szCs w:val="28"/>
        </w:rPr>
        <w:t> </w:t>
      </w:r>
      <w:r w:rsidR="00B80165">
        <w:rPr>
          <w:color w:val="000000"/>
          <w:sz w:val="28"/>
          <w:szCs w:val="28"/>
        </w:rPr>
        <w:t xml:space="preserve">   </w:t>
      </w:r>
      <w:r w:rsidRPr="00235C25">
        <w:rPr>
          <w:color w:val="000000"/>
          <w:sz w:val="28"/>
          <w:szCs w:val="28"/>
        </w:rPr>
        <w:t>6. Состав Комиссии утверждается распоряжением администрации Карталинского муниципального района.</w:t>
      </w:r>
    </w:p>
    <w:p w14:paraId="12B292AE" w14:textId="0DA0D76D" w:rsidR="00BD5CB3" w:rsidRPr="00235C25" w:rsidRDefault="00B80165" w:rsidP="00B80165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5CB3" w:rsidRPr="00235C25">
        <w:rPr>
          <w:color w:val="000000"/>
          <w:sz w:val="28"/>
          <w:szCs w:val="28"/>
        </w:rPr>
        <w:t>7. Председатель Комиссии руководит ее деятельностью, планирует работу Комиссии и осуществляет общий контроль за реализацией принятых Комиссией решений.</w:t>
      </w:r>
    </w:p>
    <w:p w14:paraId="67B1E909" w14:textId="77A24245" w:rsidR="00BD5CB3" w:rsidRPr="00235C25" w:rsidRDefault="00B80165" w:rsidP="00B80165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5CB3" w:rsidRPr="00235C25">
        <w:rPr>
          <w:color w:val="000000"/>
          <w:sz w:val="28"/>
          <w:szCs w:val="28"/>
        </w:rPr>
        <w:t>8. Члены Комиссии принимают участие в ее работе на общественных началах.</w:t>
      </w:r>
    </w:p>
    <w:p w14:paraId="2F45F794" w14:textId="67158919" w:rsidR="00BD5CB3" w:rsidRPr="00235C25" w:rsidRDefault="00B80165" w:rsidP="00B80165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5CB3" w:rsidRPr="00235C25">
        <w:rPr>
          <w:color w:val="000000"/>
          <w:sz w:val="28"/>
          <w:szCs w:val="28"/>
        </w:rPr>
        <w:t>9. Заседания Комиссии проводятся по мере необходимости, но не реже    1 раза в год. Заседания Комиссии проводит председатель Комиссии, а во время его отсутствия - заместитель председателя Комиссии.</w:t>
      </w:r>
    </w:p>
    <w:p w14:paraId="2A37C587" w14:textId="6C3530E0" w:rsidR="00BD5CB3" w:rsidRPr="00235C25" w:rsidRDefault="00B80165" w:rsidP="00B80165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D5CB3" w:rsidRPr="00235C25">
        <w:rPr>
          <w:color w:val="000000"/>
          <w:sz w:val="28"/>
          <w:szCs w:val="28"/>
        </w:rPr>
        <w:t>10. Заседание Комиссии считается правомочным, если на нем присутствует более половины ее членов.</w:t>
      </w:r>
    </w:p>
    <w:p w14:paraId="38A1A0F0" w14:textId="6A4F5ED5" w:rsidR="00BD5CB3" w:rsidRPr="00235C25" w:rsidRDefault="00B80165" w:rsidP="00235C2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D5CB3" w:rsidRPr="00235C25">
        <w:rPr>
          <w:color w:val="000000"/>
          <w:sz w:val="28"/>
          <w:szCs w:val="28"/>
        </w:rPr>
        <w:t>11. Члены Комиссии участвуют в заседаниях лично.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14:paraId="2BA7E94F" w14:textId="1E8B08DD" w:rsidR="00BD5CB3" w:rsidRPr="00235C25" w:rsidRDefault="00B80165" w:rsidP="00B80165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D5CB3" w:rsidRPr="00235C25">
        <w:rPr>
          <w:color w:val="000000"/>
          <w:sz w:val="28"/>
          <w:szCs w:val="28"/>
        </w:rPr>
        <w:t>12. Решения Комиссии принимаются простым большинством голосов присутствующих на заседании членов Комиссии путем открытого голосования. При равенстве голосов решающим является голос председателя Комиссии.</w:t>
      </w:r>
    </w:p>
    <w:p w14:paraId="63AE5889" w14:textId="043CEE1A" w:rsidR="00BD5CB3" w:rsidRPr="00235C25" w:rsidRDefault="00B80165" w:rsidP="00B80165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D5CB3" w:rsidRPr="00235C25">
        <w:rPr>
          <w:color w:val="000000"/>
          <w:sz w:val="28"/>
          <w:szCs w:val="28"/>
        </w:rPr>
        <w:t>13. По решению председателя Комиссии допускается проведение заседания Комиссии в форме заочного голосования. При проведении голосования в заочном режиме решение считается принятым, если за него проголосовало большинство членов Комиссии.</w:t>
      </w:r>
    </w:p>
    <w:p w14:paraId="32875BA2" w14:textId="35A9766D" w:rsidR="00BD5CB3" w:rsidRPr="00235C25" w:rsidRDefault="00B80165" w:rsidP="00B80165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D5CB3" w:rsidRPr="00235C25">
        <w:rPr>
          <w:color w:val="000000"/>
          <w:sz w:val="28"/>
          <w:szCs w:val="28"/>
        </w:rPr>
        <w:t>14.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14:paraId="20F41DEA" w14:textId="731D5939" w:rsidR="002643A3" w:rsidRPr="00235C25" w:rsidRDefault="00B80165" w:rsidP="00B80165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D5CB3" w:rsidRPr="00235C25">
        <w:rPr>
          <w:color w:val="000000"/>
          <w:sz w:val="28"/>
          <w:szCs w:val="28"/>
        </w:rPr>
        <w:t xml:space="preserve">15. Организационное и методическое обеспечение деятельности Комиссии осуществляет </w:t>
      </w:r>
      <w:r w:rsidR="00844F3E" w:rsidRPr="00235C25">
        <w:rPr>
          <w:color w:val="000000"/>
          <w:sz w:val="28"/>
          <w:szCs w:val="28"/>
        </w:rPr>
        <w:t>отдел кадров и муниципальной службы администрации Карталинского муниципального района.</w:t>
      </w:r>
    </w:p>
    <w:sectPr w:rsidR="002643A3" w:rsidRPr="00235C25" w:rsidSect="00235C2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393ED" w14:textId="77777777" w:rsidR="002877F7" w:rsidRDefault="002877F7" w:rsidP="00235C25">
      <w:pPr>
        <w:spacing w:after="0" w:line="240" w:lineRule="auto"/>
      </w:pPr>
      <w:r>
        <w:separator/>
      </w:r>
    </w:p>
  </w:endnote>
  <w:endnote w:type="continuationSeparator" w:id="0">
    <w:p w14:paraId="5CCED889" w14:textId="77777777" w:rsidR="002877F7" w:rsidRDefault="002877F7" w:rsidP="0023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2EA02" w14:textId="77777777" w:rsidR="002877F7" w:rsidRDefault="002877F7" w:rsidP="00235C25">
      <w:pPr>
        <w:spacing w:after="0" w:line="240" w:lineRule="auto"/>
      </w:pPr>
      <w:r>
        <w:separator/>
      </w:r>
    </w:p>
  </w:footnote>
  <w:footnote w:type="continuationSeparator" w:id="0">
    <w:p w14:paraId="1F6AB6E5" w14:textId="77777777" w:rsidR="002877F7" w:rsidRDefault="002877F7" w:rsidP="0023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1245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7D7E8C" w14:textId="54DF3D8D" w:rsidR="00235C25" w:rsidRPr="00235C25" w:rsidRDefault="00235C2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5C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5C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5C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35C25">
          <w:rPr>
            <w:rFonts w:ascii="Times New Roman" w:hAnsi="Times New Roman" w:cs="Times New Roman"/>
            <w:sz w:val="28"/>
            <w:szCs w:val="28"/>
          </w:rPr>
          <w:t>2</w:t>
        </w:r>
        <w:r w:rsidRPr="00235C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8735655" w14:textId="77777777" w:rsidR="00235C25" w:rsidRDefault="00235C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C94"/>
    <w:multiLevelType w:val="hybridMultilevel"/>
    <w:tmpl w:val="0EE6E874"/>
    <w:lvl w:ilvl="0" w:tplc="B888BD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DF804A7"/>
    <w:multiLevelType w:val="hybridMultilevel"/>
    <w:tmpl w:val="B22025A4"/>
    <w:lvl w:ilvl="0" w:tplc="9E6866E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4D53A1"/>
    <w:multiLevelType w:val="hybridMultilevel"/>
    <w:tmpl w:val="1D9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06"/>
    <w:rsid w:val="00090565"/>
    <w:rsid w:val="00173406"/>
    <w:rsid w:val="00190291"/>
    <w:rsid w:val="001C79A2"/>
    <w:rsid w:val="001E76E5"/>
    <w:rsid w:val="001F7AFC"/>
    <w:rsid w:val="00216128"/>
    <w:rsid w:val="00235C25"/>
    <w:rsid w:val="002643A3"/>
    <w:rsid w:val="00270029"/>
    <w:rsid w:val="002877F7"/>
    <w:rsid w:val="00325F66"/>
    <w:rsid w:val="00346C24"/>
    <w:rsid w:val="003611F5"/>
    <w:rsid w:val="003625DF"/>
    <w:rsid w:val="003C6C6C"/>
    <w:rsid w:val="00450EAD"/>
    <w:rsid w:val="006A3792"/>
    <w:rsid w:val="007073C6"/>
    <w:rsid w:val="007E4440"/>
    <w:rsid w:val="00844F3E"/>
    <w:rsid w:val="00877C7F"/>
    <w:rsid w:val="00951DD9"/>
    <w:rsid w:val="00965E52"/>
    <w:rsid w:val="009D1A58"/>
    <w:rsid w:val="00A557C1"/>
    <w:rsid w:val="00B80165"/>
    <w:rsid w:val="00B86EC0"/>
    <w:rsid w:val="00BD5CB3"/>
    <w:rsid w:val="00C7787E"/>
    <w:rsid w:val="00CB4419"/>
    <w:rsid w:val="00DE183D"/>
    <w:rsid w:val="00E57300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911D"/>
  <w15:chartTrackingRefBased/>
  <w15:docId w15:val="{3CBBFCED-1B31-41E2-9478-1DDC0BED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A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C7F"/>
    <w:pPr>
      <w:ind w:left="720"/>
      <w:contextualSpacing/>
    </w:pPr>
  </w:style>
  <w:style w:type="table" w:styleId="a5">
    <w:name w:val="Table Grid"/>
    <w:basedOn w:val="a1"/>
    <w:uiPriority w:val="39"/>
    <w:rsid w:val="0087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6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3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C25"/>
  </w:style>
  <w:style w:type="paragraph" w:styleId="a9">
    <w:name w:val="footer"/>
    <w:basedOn w:val="a"/>
    <w:link w:val="aa"/>
    <w:uiPriority w:val="99"/>
    <w:unhideWhenUsed/>
    <w:rsid w:val="0023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C25"/>
  </w:style>
  <w:style w:type="paragraph" w:styleId="ab">
    <w:name w:val="No Spacing"/>
    <w:uiPriority w:val="1"/>
    <w:qFormat/>
    <w:rsid w:val="001C79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0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0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62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</dc:creator>
  <cp:keywords/>
  <dc:description/>
  <cp:lastModifiedBy>Якушина</cp:lastModifiedBy>
  <cp:revision>12</cp:revision>
  <cp:lastPrinted>2023-11-16T09:10:00Z</cp:lastPrinted>
  <dcterms:created xsi:type="dcterms:W3CDTF">2023-11-16T09:02:00Z</dcterms:created>
  <dcterms:modified xsi:type="dcterms:W3CDTF">2023-11-21T11:42:00Z</dcterms:modified>
</cp:coreProperties>
</file>